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9089" w14:textId="703CE9B4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Cs/>
          <w:sz w:val="22"/>
          <w:szCs w:val="22"/>
        </w:rPr>
        <w:t xml:space="preserve">Zarządzenie Nr </w:t>
      </w:r>
      <w:r w:rsidRPr="00647114">
        <w:rPr>
          <w:b/>
          <w:sz w:val="22"/>
          <w:szCs w:val="22"/>
        </w:rPr>
        <w:t>ZP.120</w:t>
      </w:r>
      <w:r w:rsidR="004538B8">
        <w:rPr>
          <w:b/>
          <w:sz w:val="22"/>
          <w:szCs w:val="22"/>
        </w:rPr>
        <w:t>.32.</w:t>
      </w:r>
      <w:r w:rsidRPr="00647114">
        <w:rPr>
          <w:b/>
          <w:sz w:val="22"/>
          <w:szCs w:val="22"/>
        </w:rPr>
        <w:t>2024</w:t>
      </w:r>
    </w:p>
    <w:p w14:paraId="0FD28E19" w14:textId="77777777" w:rsidR="00647114" w:rsidRPr="00647114" w:rsidRDefault="00647114" w:rsidP="00647114">
      <w:pPr>
        <w:spacing w:line="320" w:lineRule="atLeast"/>
        <w:jc w:val="center"/>
        <w:rPr>
          <w:bCs/>
          <w:sz w:val="22"/>
          <w:szCs w:val="22"/>
        </w:rPr>
      </w:pPr>
      <w:r w:rsidRPr="00647114">
        <w:rPr>
          <w:bCs/>
          <w:sz w:val="22"/>
          <w:szCs w:val="22"/>
        </w:rPr>
        <w:t>Prezydenta Miasta Rzeszowa</w:t>
      </w:r>
    </w:p>
    <w:p w14:paraId="1BA1FCA6" w14:textId="3CFA0F02" w:rsidR="00647114" w:rsidRPr="00647114" w:rsidRDefault="00647114" w:rsidP="00647114">
      <w:pPr>
        <w:spacing w:line="320" w:lineRule="atLeast"/>
        <w:jc w:val="center"/>
        <w:rPr>
          <w:bCs/>
          <w:sz w:val="22"/>
          <w:szCs w:val="22"/>
        </w:rPr>
      </w:pPr>
      <w:r w:rsidRPr="00647114">
        <w:rPr>
          <w:bCs/>
          <w:sz w:val="22"/>
          <w:szCs w:val="22"/>
        </w:rPr>
        <w:t xml:space="preserve">z dnia </w:t>
      </w:r>
      <w:r w:rsidR="00BA2AFF">
        <w:rPr>
          <w:b/>
          <w:sz w:val="22"/>
          <w:szCs w:val="22"/>
        </w:rPr>
        <w:t>12</w:t>
      </w:r>
      <w:r w:rsidRPr="00647114">
        <w:rPr>
          <w:b/>
          <w:sz w:val="22"/>
          <w:szCs w:val="22"/>
        </w:rPr>
        <w:t xml:space="preserve"> lutego 2024 r.</w:t>
      </w:r>
    </w:p>
    <w:p w14:paraId="58541389" w14:textId="77777777" w:rsidR="00647114" w:rsidRPr="00647114" w:rsidRDefault="00647114" w:rsidP="00647114">
      <w:pPr>
        <w:spacing w:line="320" w:lineRule="atLeast"/>
        <w:rPr>
          <w:bCs/>
          <w:sz w:val="22"/>
          <w:szCs w:val="22"/>
        </w:rPr>
      </w:pPr>
    </w:p>
    <w:p w14:paraId="2C7E4E28" w14:textId="77777777" w:rsidR="00647114" w:rsidRPr="00647114" w:rsidRDefault="00647114" w:rsidP="00647114">
      <w:pPr>
        <w:spacing w:line="320" w:lineRule="atLeast"/>
        <w:jc w:val="center"/>
        <w:rPr>
          <w:sz w:val="22"/>
          <w:szCs w:val="22"/>
        </w:rPr>
      </w:pPr>
      <w:r w:rsidRPr="00647114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19555745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</w:p>
    <w:p w14:paraId="7A01B5A6" w14:textId="77777777" w:rsidR="00647114" w:rsidRPr="00647114" w:rsidRDefault="00647114" w:rsidP="00647114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647114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2023 poz. 40 z </w:t>
      </w:r>
      <w:proofErr w:type="spellStart"/>
      <w:r w:rsidRPr="00647114">
        <w:rPr>
          <w:rFonts w:ascii="Arial" w:hAnsi="Arial" w:cs="Arial"/>
          <w:sz w:val="22"/>
          <w:szCs w:val="22"/>
        </w:rPr>
        <w:t>późn</w:t>
      </w:r>
      <w:proofErr w:type="spellEnd"/>
      <w:r w:rsidRPr="00647114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(Dz.U. z 2023 poz. 1605 z </w:t>
      </w:r>
      <w:proofErr w:type="spellStart"/>
      <w:r w:rsidRPr="00647114">
        <w:rPr>
          <w:rFonts w:ascii="Arial" w:hAnsi="Arial" w:cs="Arial"/>
          <w:sz w:val="22"/>
          <w:szCs w:val="22"/>
        </w:rPr>
        <w:t>późn</w:t>
      </w:r>
      <w:proofErr w:type="spellEnd"/>
      <w:r w:rsidRPr="00647114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2EA29B5D" w14:textId="77777777" w:rsidR="00647114" w:rsidRPr="00647114" w:rsidRDefault="00647114" w:rsidP="00647114">
      <w:pPr>
        <w:spacing w:line="320" w:lineRule="atLeast"/>
        <w:rPr>
          <w:b/>
          <w:sz w:val="22"/>
          <w:szCs w:val="22"/>
        </w:rPr>
      </w:pPr>
    </w:p>
    <w:p w14:paraId="2F2F1494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1</w:t>
      </w:r>
    </w:p>
    <w:p w14:paraId="3C354AC8" w14:textId="11273CCF" w:rsidR="00647114" w:rsidRPr="00647114" w:rsidRDefault="00647114" w:rsidP="00647114">
      <w:pPr>
        <w:jc w:val="both"/>
        <w:rPr>
          <w:rFonts w:cs="Arial"/>
          <w:bCs/>
          <w:sz w:val="22"/>
          <w:szCs w:val="22"/>
        </w:rPr>
      </w:pPr>
      <w:r w:rsidRPr="00647114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647114">
        <w:rPr>
          <w:b/>
          <w:bCs/>
          <w:sz w:val="22"/>
          <w:szCs w:val="22"/>
        </w:rPr>
        <w:t>Obsługa instruktorska zajęć nauki i doskonalenia pływania na Pływalni Krytej</w:t>
      </w:r>
      <w:r w:rsidR="00BA2AFF">
        <w:rPr>
          <w:b/>
          <w:bCs/>
          <w:sz w:val="22"/>
          <w:szCs w:val="22"/>
        </w:rPr>
        <w:t xml:space="preserve"> Delfin</w:t>
      </w:r>
      <w:r w:rsidRPr="00647114">
        <w:rPr>
          <w:b/>
          <w:bCs/>
          <w:sz w:val="22"/>
          <w:szCs w:val="22"/>
        </w:rPr>
        <w:t xml:space="preserve"> </w:t>
      </w:r>
      <w:r w:rsidRPr="00647114">
        <w:rPr>
          <w:rFonts w:cs="Arial"/>
          <w:bCs/>
          <w:sz w:val="22"/>
          <w:szCs w:val="22"/>
        </w:rPr>
        <w:t>w następującym składzie:</w:t>
      </w:r>
    </w:p>
    <w:p w14:paraId="6382AC67" w14:textId="6296B88B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1. Przewodnicząc</w:t>
      </w:r>
      <w:r w:rsidR="00BA2AFF">
        <w:rPr>
          <w:sz w:val="22"/>
          <w:szCs w:val="22"/>
        </w:rPr>
        <w:t>y</w:t>
      </w:r>
      <w:r w:rsidRPr="00647114">
        <w:rPr>
          <w:sz w:val="22"/>
          <w:szCs w:val="22"/>
        </w:rPr>
        <w:t xml:space="preserve">: </w:t>
      </w:r>
      <w:r w:rsidR="00BA2AFF">
        <w:rPr>
          <w:sz w:val="22"/>
          <w:szCs w:val="22"/>
        </w:rPr>
        <w:t>Dariusz Zajdel</w:t>
      </w:r>
      <w:r w:rsidRPr="00647114">
        <w:rPr>
          <w:sz w:val="22"/>
          <w:szCs w:val="22"/>
        </w:rPr>
        <w:t xml:space="preserve"> (ZP)</w:t>
      </w:r>
    </w:p>
    <w:p w14:paraId="271CCBC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2. Wiceprzewodniczący: </w:t>
      </w:r>
      <w:bookmarkStart w:id="0" w:name="_Hlk158026600"/>
      <w:r w:rsidRPr="00647114">
        <w:rPr>
          <w:sz w:val="22"/>
          <w:szCs w:val="22"/>
        </w:rPr>
        <w:t>Tomasz Pazdan (ROSIR)</w:t>
      </w:r>
      <w:bookmarkEnd w:id="0"/>
    </w:p>
    <w:p w14:paraId="16C25B66" w14:textId="1E707A74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3. Sekretarz: </w:t>
      </w:r>
      <w:r w:rsidR="00BA2AFF">
        <w:rPr>
          <w:sz w:val="22"/>
          <w:szCs w:val="22"/>
        </w:rPr>
        <w:t xml:space="preserve">Michał Choma </w:t>
      </w:r>
      <w:r w:rsidRPr="00647114">
        <w:rPr>
          <w:sz w:val="22"/>
          <w:szCs w:val="22"/>
        </w:rPr>
        <w:t>(ZP)</w:t>
      </w:r>
    </w:p>
    <w:p w14:paraId="3939242F" w14:textId="4F492780" w:rsid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4. </w:t>
      </w:r>
      <w:r w:rsidR="00BA2AFF">
        <w:rPr>
          <w:sz w:val="22"/>
          <w:szCs w:val="22"/>
        </w:rPr>
        <w:t>Karolina Lis-Zapała</w:t>
      </w:r>
      <w:r w:rsidRPr="00647114">
        <w:rPr>
          <w:sz w:val="22"/>
          <w:szCs w:val="22"/>
        </w:rPr>
        <w:t xml:space="preserve"> (ZP)</w:t>
      </w:r>
    </w:p>
    <w:p w14:paraId="11472C5E" w14:textId="4E806E37" w:rsidR="00BA2AFF" w:rsidRPr="00647114" w:rsidRDefault="00BA2AFF" w:rsidP="00647114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Monika Łysek (ZP) </w:t>
      </w:r>
    </w:p>
    <w:p w14:paraId="602DE787" w14:textId="1CBF9AD0" w:rsidR="00647114" w:rsidRPr="00647114" w:rsidRDefault="00BA2AFF" w:rsidP="00647114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47114" w:rsidRPr="00647114">
        <w:rPr>
          <w:sz w:val="22"/>
          <w:szCs w:val="22"/>
        </w:rPr>
        <w:t xml:space="preserve">. </w:t>
      </w:r>
      <w:bookmarkStart w:id="1" w:name="_Hlk158026633"/>
      <w:r w:rsidR="00647114" w:rsidRPr="00647114">
        <w:rPr>
          <w:sz w:val="22"/>
          <w:szCs w:val="22"/>
        </w:rPr>
        <w:t>Joanna Ozga-Trojanowska (ROSIR)</w:t>
      </w:r>
      <w:bookmarkEnd w:id="1"/>
    </w:p>
    <w:p w14:paraId="2377C7F8" w14:textId="5619A968" w:rsidR="00647114" w:rsidRPr="00647114" w:rsidRDefault="00647114" w:rsidP="00647114">
      <w:pPr>
        <w:spacing w:before="120"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Na czas nieobecności Przewodniczącego zastępuje i jednocześnie wchodzi w skład komisji </w:t>
      </w:r>
      <w:r w:rsidR="00BA2AFF">
        <w:rPr>
          <w:sz w:val="22"/>
          <w:szCs w:val="22"/>
        </w:rPr>
        <w:t>Agata Kaliszczak</w:t>
      </w:r>
      <w:r w:rsidRPr="00647114">
        <w:rPr>
          <w:sz w:val="22"/>
          <w:szCs w:val="22"/>
        </w:rPr>
        <w:t>.</w:t>
      </w:r>
    </w:p>
    <w:p w14:paraId="453F3921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257F7E22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2</w:t>
      </w:r>
    </w:p>
    <w:p w14:paraId="27169B58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647114">
        <w:rPr>
          <w:i/>
          <w:sz w:val="22"/>
          <w:szCs w:val="22"/>
        </w:rPr>
        <w:t xml:space="preserve">Regulamin udzielania zamówień przez Urząd Miasta Rzeszowa jako pełnomocnika </w:t>
      </w:r>
      <w:r w:rsidRPr="00647114">
        <w:rPr>
          <w:sz w:val="22"/>
          <w:szCs w:val="22"/>
        </w:rPr>
        <w:t xml:space="preserve">stanowiący załącznik do Zarządzenia nr 120/40/2023 Prezydenta Miasta Rzeszowa z dnia 2 czerwca 2023 r. z </w:t>
      </w:r>
      <w:proofErr w:type="spellStart"/>
      <w:r w:rsidRPr="00647114">
        <w:rPr>
          <w:sz w:val="22"/>
          <w:szCs w:val="22"/>
        </w:rPr>
        <w:t>późn</w:t>
      </w:r>
      <w:proofErr w:type="spellEnd"/>
      <w:r w:rsidRPr="00647114">
        <w:rPr>
          <w:sz w:val="22"/>
          <w:szCs w:val="22"/>
        </w:rPr>
        <w:t xml:space="preserve">. zmianami. </w:t>
      </w:r>
    </w:p>
    <w:p w14:paraId="29525344" w14:textId="77777777" w:rsidR="00647114" w:rsidRPr="00647114" w:rsidRDefault="00647114" w:rsidP="00647114">
      <w:pPr>
        <w:spacing w:line="320" w:lineRule="atLeast"/>
        <w:rPr>
          <w:b/>
          <w:sz w:val="22"/>
          <w:szCs w:val="22"/>
        </w:rPr>
      </w:pPr>
    </w:p>
    <w:p w14:paraId="56511871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3</w:t>
      </w:r>
    </w:p>
    <w:p w14:paraId="00237E7F" w14:textId="77777777" w:rsidR="00647114" w:rsidRPr="00647114" w:rsidRDefault="00647114" w:rsidP="00647114">
      <w:pPr>
        <w:spacing w:line="320" w:lineRule="atLeast"/>
        <w:jc w:val="both"/>
        <w:rPr>
          <w:bCs/>
          <w:sz w:val="22"/>
          <w:szCs w:val="22"/>
        </w:rPr>
      </w:pPr>
      <w:r w:rsidRPr="00647114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6CB880A3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</w:p>
    <w:p w14:paraId="7D2BD763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4</w:t>
      </w:r>
    </w:p>
    <w:p w14:paraId="15F2E807" w14:textId="77777777" w:rsidR="00647114" w:rsidRPr="00647114" w:rsidRDefault="00647114" w:rsidP="00647114">
      <w:pPr>
        <w:pStyle w:val="Akapitzlist1"/>
        <w:ind w:left="0"/>
        <w:rPr>
          <w:rFonts w:ascii="Arial" w:hAnsi="Arial"/>
          <w:sz w:val="22"/>
          <w:lang w:eastAsia="ar-SA"/>
        </w:rPr>
      </w:pPr>
      <w:r w:rsidRPr="00647114">
        <w:rPr>
          <w:rFonts w:ascii="Arial" w:hAnsi="Arial" w:cs="Arial"/>
          <w:sz w:val="22"/>
        </w:rPr>
        <w:t>Komisja przetargowa ulega rozwiązaniu z dniem zatwierdzenia przez Kierownika pełnomocnika zamawiającego protokołu z postępowania</w:t>
      </w:r>
      <w:r w:rsidRPr="00647114">
        <w:rPr>
          <w:rFonts w:ascii="Arial" w:hAnsi="Arial"/>
          <w:sz w:val="22"/>
          <w:lang w:eastAsia="ar-SA"/>
        </w:rPr>
        <w:t>.</w:t>
      </w:r>
    </w:p>
    <w:p w14:paraId="22BC2026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</w:p>
    <w:p w14:paraId="262A0FD9" w14:textId="77777777" w:rsidR="00647114" w:rsidRPr="00647114" w:rsidRDefault="00647114" w:rsidP="00647114">
      <w:pPr>
        <w:spacing w:line="320" w:lineRule="atLeast"/>
        <w:jc w:val="center"/>
        <w:rPr>
          <w:b/>
          <w:sz w:val="22"/>
          <w:szCs w:val="22"/>
        </w:rPr>
      </w:pPr>
      <w:r w:rsidRPr="00647114">
        <w:rPr>
          <w:b/>
          <w:sz w:val="22"/>
          <w:szCs w:val="22"/>
        </w:rPr>
        <w:t>§ 5</w:t>
      </w:r>
    </w:p>
    <w:p w14:paraId="36AEBA98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  <w:r w:rsidRPr="00647114">
        <w:rPr>
          <w:sz w:val="22"/>
          <w:szCs w:val="22"/>
        </w:rPr>
        <w:t>Zarządzenie wchodzi w życie z dniem podpisania.</w:t>
      </w:r>
    </w:p>
    <w:p w14:paraId="68392CFD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br w:type="page"/>
      </w:r>
      <w:r w:rsidRPr="00647114">
        <w:rPr>
          <w:sz w:val="22"/>
          <w:szCs w:val="22"/>
        </w:rPr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747FC298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Zobowiązuję się do przetwarzania danych osobowych wyłącznie w zakresie nadanego upoważnienia, a także do zachowania w tajemnicy przetwarzanych danych oraz sposobów ich zabezpieczenia.</w:t>
      </w:r>
    </w:p>
    <w:p w14:paraId="64593581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</w:p>
    <w:p w14:paraId="4D669278" w14:textId="77777777" w:rsidR="00647114" w:rsidRPr="00647114" w:rsidRDefault="00647114" w:rsidP="00647114">
      <w:pPr>
        <w:spacing w:line="320" w:lineRule="atLeast"/>
        <w:rPr>
          <w:sz w:val="22"/>
          <w:szCs w:val="22"/>
        </w:rPr>
      </w:pPr>
    </w:p>
    <w:p w14:paraId="730DE20D" w14:textId="48569E9E" w:rsidR="00647114" w:rsidRPr="00647114" w:rsidRDefault="00647114" w:rsidP="00647114">
      <w:pPr>
        <w:spacing w:line="276" w:lineRule="auto"/>
        <w:rPr>
          <w:sz w:val="22"/>
          <w:szCs w:val="22"/>
        </w:rPr>
      </w:pPr>
      <w:r w:rsidRPr="00647114">
        <w:rPr>
          <w:sz w:val="22"/>
          <w:szCs w:val="22"/>
        </w:rPr>
        <w:t>1. Przewodnicząc</w:t>
      </w:r>
      <w:r w:rsidR="00BA2AFF">
        <w:rPr>
          <w:sz w:val="22"/>
          <w:szCs w:val="22"/>
        </w:rPr>
        <w:t>y</w:t>
      </w:r>
      <w:r w:rsidRPr="00647114">
        <w:rPr>
          <w:sz w:val="22"/>
          <w:szCs w:val="22"/>
        </w:rPr>
        <w:t xml:space="preserve">: </w:t>
      </w:r>
      <w:r w:rsidR="00BA2AFF">
        <w:rPr>
          <w:sz w:val="22"/>
          <w:szCs w:val="22"/>
        </w:rPr>
        <w:t>Dariusz Zajdel</w:t>
      </w:r>
      <w:r w:rsidRPr="00647114">
        <w:rPr>
          <w:sz w:val="22"/>
          <w:szCs w:val="22"/>
        </w:rPr>
        <w:t xml:space="preserve"> (ZP) …………………………………</w:t>
      </w:r>
    </w:p>
    <w:p w14:paraId="76A61277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5C1F6846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2. Wiceprzewodniczący: Tomasz Pazdan (ROSIR) </w:t>
      </w:r>
      <w:bookmarkStart w:id="2" w:name="_Hlk158028274"/>
      <w:r w:rsidRPr="00647114">
        <w:rPr>
          <w:sz w:val="22"/>
          <w:szCs w:val="22"/>
        </w:rPr>
        <w:t>…………………………………</w:t>
      </w:r>
      <w:bookmarkEnd w:id="2"/>
    </w:p>
    <w:p w14:paraId="3BF027D0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07341D00" w14:textId="45322418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3. Sekretarz:</w:t>
      </w:r>
      <w:r w:rsidR="00BA2AFF">
        <w:rPr>
          <w:sz w:val="22"/>
          <w:szCs w:val="22"/>
        </w:rPr>
        <w:t xml:space="preserve"> Michał Choma </w:t>
      </w:r>
      <w:r w:rsidRPr="00647114">
        <w:rPr>
          <w:sz w:val="22"/>
          <w:szCs w:val="22"/>
        </w:rPr>
        <w:t xml:space="preserve"> (ZP)  </w:t>
      </w:r>
      <w:bookmarkStart w:id="3" w:name="_Hlk158026332"/>
      <w:r w:rsidRPr="00647114">
        <w:rPr>
          <w:sz w:val="22"/>
          <w:szCs w:val="22"/>
        </w:rPr>
        <w:t>…………………………………</w:t>
      </w:r>
      <w:bookmarkEnd w:id="3"/>
      <w:r w:rsidRPr="00647114">
        <w:rPr>
          <w:sz w:val="22"/>
          <w:szCs w:val="22"/>
        </w:rPr>
        <w:t xml:space="preserve"> </w:t>
      </w:r>
    </w:p>
    <w:p w14:paraId="75493295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14267711" w14:textId="2C21DD11" w:rsid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>4. K</w:t>
      </w:r>
      <w:r w:rsidR="00BA2AFF">
        <w:rPr>
          <w:sz w:val="22"/>
          <w:szCs w:val="22"/>
        </w:rPr>
        <w:t>arolina Lis- Zapała</w:t>
      </w:r>
      <w:r w:rsidRPr="00647114">
        <w:rPr>
          <w:sz w:val="22"/>
          <w:szCs w:val="22"/>
        </w:rPr>
        <w:t xml:space="preserve"> (ZP) </w:t>
      </w:r>
      <w:bookmarkStart w:id="4" w:name="_Hlk158026406"/>
      <w:r w:rsidRPr="00647114">
        <w:rPr>
          <w:sz w:val="22"/>
          <w:szCs w:val="22"/>
        </w:rPr>
        <w:t>…………………………………</w:t>
      </w:r>
    </w:p>
    <w:p w14:paraId="3F642256" w14:textId="56920DE7" w:rsidR="00BA2AFF" w:rsidRDefault="00BA2AFF" w:rsidP="00647114">
      <w:pPr>
        <w:spacing w:line="276" w:lineRule="auto"/>
        <w:jc w:val="both"/>
        <w:rPr>
          <w:sz w:val="22"/>
          <w:szCs w:val="22"/>
        </w:rPr>
      </w:pPr>
    </w:p>
    <w:p w14:paraId="0845BDE8" w14:textId="666191F3" w:rsidR="00BA2AFF" w:rsidRPr="00647114" w:rsidRDefault="00BA2AFF" w:rsidP="006471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Monika Łysek (ZP) ………………………………</w:t>
      </w:r>
    </w:p>
    <w:p w14:paraId="22B2813F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bookmarkEnd w:id="4"/>
    <w:p w14:paraId="35151EF6" w14:textId="6E6D4DEF" w:rsidR="00647114" w:rsidRPr="00647114" w:rsidRDefault="00BA2AFF" w:rsidP="0064711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47114" w:rsidRPr="00647114">
        <w:rPr>
          <w:sz w:val="22"/>
          <w:szCs w:val="22"/>
        </w:rPr>
        <w:t>. Joanna Ozga-Trojanowska (ROSIR) …………………………………</w:t>
      </w:r>
    </w:p>
    <w:p w14:paraId="06518B61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5B0DAA82" w14:textId="77777777" w:rsidR="00647114" w:rsidRPr="00647114" w:rsidRDefault="00647114" w:rsidP="00647114">
      <w:pPr>
        <w:spacing w:line="276" w:lineRule="auto"/>
        <w:jc w:val="center"/>
        <w:rPr>
          <w:sz w:val="22"/>
          <w:szCs w:val="22"/>
        </w:rPr>
      </w:pPr>
    </w:p>
    <w:p w14:paraId="36532561" w14:textId="4EEF3B4A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  <w:r w:rsidRPr="00647114">
        <w:rPr>
          <w:sz w:val="22"/>
          <w:szCs w:val="22"/>
        </w:rPr>
        <w:t xml:space="preserve">Osoba zastępująca Przewodniczącego na czas jego nieobecności </w:t>
      </w:r>
      <w:r w:rsidR="00BA2AFF">
        <w:rPr>
          <w:sz w:val="22"/>
          <w:szCs w:val="22"/>
        </w:rPr>
        <w:t>Agata Kaliszczak</w:t>
      </w:r>
      <w:r w:rsidRPr="00647114">
        <w:rPr>
          <w:sz w:val="22"/>
          <w:szCs w:val="22"/>
        </w:rPr>
        <w:t>…………</w:t>
      </w:r>
      <w:r>
        <w:rPr>
          <w:sz w:val="22"/>
          <w:szCs w:val="22"/>
        </w:rPr>
        <w:t>..</w:t>
      </w:r>
    </w:p>
    <w:p w14:paraId="2ECDCB9D" w14:textId="77777777" w:rsidR="00647114" w:rsidRPr="00647114" w:rsidRDefault="00647114" w:rsidP="00647114">
      <w:pPr>
        <w:spacing w:line="276" w:lineRule="auto"/>
        <w:jc w:val="both"/>
        <w:rPr>
          <w:sz w:val="22"/>
          <w:szCs w:val="22"/>
        </w:rPr>
      </w:pPr>
    </w:p>
    <w:p w14:paraId="2809038E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7CDA16EE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55AE9914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26336E68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1E1F52F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32BE96A3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54A5BAF0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75016D37" w14:textId="77777777" w:rsidR="00647114" w:rsidRPr="00647114" w:rsidRDefault="00647114" w:rsidP="00647114">
      <w:pPr>
        <w:spacing w:line="320" w:lineRule="atLeast"/>
        <w:jc w:val="both"/>
        <w:rPr>
          <w:sz w:val="22"/>
          <w:szCs w:val="22"/>
        </w:rPr>
      </w:pPr>
    </w:p>
    <w:p w14:paraId="52C7C3A0" w14:textId="77777777" w:rsidR="00647114" w:rsidRPr="00647114" w:rsidRDefault="00647114" w:rsidP="00647114">
      <w:pPr>
        <w:rPr>
          <w:sz w:val="22"/>
          <w:szCs w:val="22"/>
        </w:rPr>
      </w:pPr>
    </w:p>
    <w:p w14:paraId="4C3D4E94" w14:textId="77777777" w:rsidR="003F1AED" w:rsidRPr="00647114" w:rsidRDefault="003F1AED">
      <w:pPr>
        <w:rPr>
          <w:sz w:val="22"/>
          <w:szCs w:val="22"/>
        </w:rPr>
      </w:pPr>
    </w:p>
    <w:sectPr w:rsidR="003F1AED" w:rsidRPr="0064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14"/>
    <w:rsid w:val="001858C7"/>
    <w:rsid w:val="003F1AED"/>
    <w:rsid w:val="004538B8"/>
    <w:rsid w:val="005D4E50"/>
    <w:rsid w:val="00647114"/>
    <w:rsid w:val="00BA2AFF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BCEE"/>
  <w15:chartTrackingRefBased/>
  <w15:docId w15:val="{7139C5A2-02AE-456F-A340-DB150FA9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114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7114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47114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2024-02-13T09:36:00Z</dcterms:created>
  <dcterms:modified xsi:type="dcterms:W3CDTF">2024-02-13T09:36:00Z</dcterms:modified>
</cp:coreProperties>
</file>